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E445" w14:textId="239EE70A" w:rsidR="0021247F" w:rsidRPr="0021247F" w:rsidRDefault="0021247F" w:rsidP="0021247F">
      <w:pPr>
        <w:jc w:val="center"/>
        <w:rPr>
          <w:sz w:val="32"/>
          <w:szCs w:val="32"/>
        </w:rPr>
      </w:pPr>
      <w:r w:rsidRPr="0021247F">
        <w:rPr>
          <w:sz w:val="32"/>
          <w:szCs w:val="32"/>
        </w:rPr>
        <w:t>North Metro SBDC Provides Training for Child Care Start-Up Businesses</w:t>
      </w:r>
    </w:p>
    <w:p w14:paraId="22E48C9C" w14:textId="7AE90E9F" w:rsidR="00434374" w:rsidRDefault="00EA34AB" w:rsidP="00D77308">
      <w:pPr>
        <w:ind w:firstLine="720"/>
      </w:pPr>
      <w:r>
        <w:t xml:space="preserve">The </w:t>
      </w:r>
      <w:hyperlink r:id="rId7" w:history="1">
        <w:r w:rsidRPr="00F02A71">
          <w:rPr>
            <w:rStyle w:val="Hyperlink"/>
          </w:rPr>
          <w:t>North Metro Small Business Development Center</w:t>
        </w:r>
      </w:hyperlink>
      <w:r>
        <w:t xml:space="preserve"> (SBDC) </w:t>
      </w:r>
      <w:r w:rsidR="00434374">
        <w:t>will</w:t>
      </w:r>
      <w:r>
        <w:t xml:space="preserve"> </w:t>
      </w:r>
      <w:r w:rsidR="00101C69">
        <w:t xml:space="preserve">launch </w:t>
      </w:r>
      <w:r>
        <w:t xml:space="preserve">a </w:t>
      </w:r>
      <w:r w:rsidRPr="00EA34AB">
        <w:t>LEADING EDGE™</w:t>
      </w:r>
      <w:r>
        <w:t xml:space="preserve"> program specifically for </w:t>
      </w:r>
      <w:r w:rsidR="00F02A71">
        <w:t xml:space="preserve">new </w:t>
      </w:r>
      <w:r>
        <w:t>businesses in the child care industry</w:t>
      </w:r>
      <w:r w:rsidR="00434374">
        <w:t xml:space="preserve"> this summer</w:t>
      </w:r>
      <w:r>
        <w:t>. With the passage of recent legislation in Colorado, such as universal preschool, and most recently, the creation of a state department of early childhood programs,</w:t>
      </w:r>
      <w:r w:rsidR="00101C69">
        <w:t xml:space="preserve"> </w:t>
      </w:r>
      <w:r w:rsidR="00F02A71">
        <w:t>business</w:t>
      </w:r>
      <w:r>
        <w:t xml:space="preserve"> support for </w:t>
      </w:r>
      <w:r w:rsidR="00F02A71">
        <w:t xml:space="preserve">start-ups </w:t>
      </w:r>
      <w:r>
        <w:t xml:space="preserve">in the </w:t>
      </w:r>
      <w:r w:rsidR="00F02A71">
        <w:t>sector</w:t>
      </w:r>
      <w:r>
        <w:t xml:space="preserve"> is crucial. </w:t>
      </w:r>
    </w:p>
    <w:p w14:paraId="34F2FF5C" w14:textId="77777777" w:rsidR="001765DE" w:rsidRDefault="00DF2FF2" w:rsidP="00D77308">
      <w:pPr>
        <w:ind w:firstLine="720"/>
      </w:pPr>
      <w:hyperlink r:id="rId8" w:history="1">
        <w:r w:rsidR="001765DE" w:rsidRPr="001765DE">
          <w:rPr>
            <w:rStyle w:val="Hyperlink"/>
            <w:i/>
          </w:rPr>
          <w:t>LEADING EDGE™ Start-Up Essentials for Child Care Businesses</w:t>
        </w:r>
      </w:hyperlink>
      <w:r w:rsidR="001765DE" w:rsidRPr="001765DE">
        <w:t xml:space="preserve"> tackles this issue, offering training focused on business structure, market</w:t>
      </w:r>
      <w:r w:rsidR="005B3C22">
        <w:t>ing</w:t>
      </w:r>
      <w:r w:rsidR="001765DE" w:rsidRPr="001765DE">
        <w:t xml:space="preserve">, revenues and expenses, </w:t>
      </w:r>
      <w:r w:rsidR="005B3C22">
        <w:t xml:space="preserve">and more to prospective child care business owners. </w:t>
      </w:r>
      <w:r w:rsidR="001765DE" w:rsidRPr="001765DE">
        <w:t xml:space="preserve"> </w:t>
      </w:r>
    </w:p>
    <w:p w14:paraId="693B3939" w14:textId="77777777" w:rsidR="006F2700" w:rsidRDefault="00434374" w:rsidP="00D77308">
      <w:pPr>
        <w:ind w:firstLine="720"/>
      </w:pPr>
      <w:r>
        <w:t xml:space="preserve">Dawn Alexander, North Metro SBDC Child Care Specialist, </w:t>
      </w:r>
      <w:r w:rsidR="00101C69">
        <w:t>commented on</w:t>
      </w:r>
      <w:r>
        <w:t xml:space="preserve"> the importance of </w:t>
      </w:r>
      <w:r w:rsidR="00101C69">
        <w:t xml:space="preserve">business training </w:t>
      </w:r>
      <w:r w:rsidR="00F02A71">
        <w:t>to child care providers</w:t>
      </w:r>
      <w:r>
        <w:t xml:space="preserve"> f</w:t>
      </w:r>
      <w:r w:rsidR="00101C69">
        <w:t>or</w:t>
      </w:r>
      <w:r>
        <w:t xml:space="preserve"> the state’s economic recovery, “</w:t>
      </w:r>
      <w:r w:rsidR="00101C69">
        <w:t>T</w:t>
      </w:r>
      <w:r>
        <w:t>here is no workforce without the child care industry</w:t>
      </w:r>
      <w:r w:rsidR="00101C69">
        <w:t>. Providers are going to require technical support on how to provide safe services so that their families can go back to work. That has to be done safely and also from fiscally sound programming.”</w:t>
      </w:r>
    </w:p>
    <w:p w14:paraId="200F2084" w14:textId="4DAF39B4" w:rsidR="004D6955" w:rsidRDefault="00E55B20" w:rsidP="00D77308">
      <w:pPr>
        <w:ind w:firstLine="720"/>
      </w:pPr>
      <w:r>
        <w:t xml:space="preserve">By the end </w:t>
      </w:r>
      <w:r w:rsidR="00DF2FF2">
        <w:t xml:space="preserve">of </w:t>
      </w:r>
      <w:bookmarkStart w:id="0" w:name="_GoBack"/>
      <w:bookmarkEnd w:id="0"/>
      <w:r>
        <w:t>th</w:t>
      </w:r>
      <w:r w:rsidR="0021247F">
        <w:t>is</w:t>
      </w:r>
      <w:r w:rsidR="0021247F" w:rsidRPr="0021247F">
        <w:t xml:space="preserve"> LEADING EDGE™ </w:t>
      </w:r>
      <w:r>
        <w:t xml:space="preserve">course, students will have a clear understanding of the resources and knowledge needed to start their own child care business and how to build a strong foundation for success from the very beginning. </w:t>
      </w:r>
      <w:r w:rsidR="001765DE" w:rsidRPr="001765DE">
        <w:t>This 6-week virtual course is offered free of charge and instructed by Nancy Barnett, Lead Consultant with the North Metro SBDC.</w:t>
      </w:r>
    </w:p>
    <w:p w14:paraId="7F5F3580" w14:textId="6F61182B" w:rsidR="00E55B20" w:rsidRPr="004D6955" w:rsidRDefault="004D6955" w:rsidP="00D77308">
      <w:pPr>
        <w:rPr>
          <w:rFonts w:cstheme="minorHAnsi"/>
        </w:rPr>
      </w:pPr>
      <w:r>
        <w:rPr>
          <w:rFonts w:cstheme="minorHAnsi"/>
          <w:color w:val="000000"/>
          <w:shd w:val="clear" w:color="auto" w:fill="FFFFFF"/>
        </w:rPr>
        <w:t>------------------------------------------------------------------------------------------------------------------------------------------T</w:t>
      </w:r>
      <w:r w:rsidRPr="004D6955">
        <w:rPr>
          <w:rFonts w:cstheme="minorHAnsi"/>
          <w:color w:val="000000"/>
          <w:shd w:val="clear" w:color="auto" w:fill="FFFFFF"/>
        </w:rPr>
        <w:t xml:space="preserve">he </w:t>
      </w:r>
      <w:r>
        <w:rPr>
          <w:rFonts w:cstheme="minorHAnsi"/>
          <w:color w:val="000000"/>
          <w:shd w:val="clear" w:color="auto" w:fill="FFFFFF"/>
        </w:rPr>
        <w:t xml:space="preserve">North Metro </w:t>
      </w:r>
      <w:r w:rsidRPr="004D6955">
        <w:rPr>
          <w:rFonts w:cstheme="minorHAnsi"/>
          <w:color w:val="000000"/>
          <w:shd w:val="clear" w:color="auto" w:fill="FFFFFF"/>
        </w:rPr>
        <w:t>SBDC is hosted locally by</w:t>
      </w:r>
      <w:r>
        <w:rPr>
          <w:rFonts w:cstheme="minorHAnsi"/>
          <w:color w:val="000000"/>
          <w:shd w:val="clear" w:color="auto" w:fill="FFFFFF"/>
        </w:rPr>
        <w:t xml:space="preserve"> </w:t>
      </w:r>
      <w:hyperlink r:id="rId9" w:history="1">
        <w:r w:rsidRPr="004D6955">
          <w:rPr>
            <w:rStyle w:val="Hyperlink"/>
            <w:rFonts w:cstheme="minorHAnsi"/>
            <w:shd w:val="clear" w:color="auto" w:fill="FFFFFF"/>
          </w:rPr>
          <w:t>Front Range Community College</w:t>
        </w:r>
        <w:r>
          <w:rPr>
            <w:rStyle w:val="Hyperlink"/>
            <w:rFonts w:cstheme="minorHAnsi"/>
            <w:shd w:val="clear" w:color="auto" w:fill="FFFFFF"/>
          </w:rPr>
          <w:t>.</w:t>
        </w:r>
        <w:r w:rsidRPr="004D6955">
          <w:rPr>
            <w:rStyle w:val="Hyperlink"/>
            <w:rFonts w:cstheme="minorHAnsi"/>
            <w:shd w:val="clear" w:color="auto" w:fill="FFFFFF"/>
          </w:rPr>
          <w:t> </w:t>
        </w:r>
      </w:hyperlink>
      <w:r w:rsidRPr="004D6955">
        <w:rPr>
          <w:rFonts w:cstheme="minorHAnsi"/>
          <w:color w:val="000000"/>
          <w:shd w:val="clear" w:color="auto" w:fill="FFFFFF"/>
        </w:rPr>
        <w:t xml:space="preserve"> </w:t>
      </w:r>
      <w:r w:rsidR="005B3C22">
        <w:rPr>
          <w:rFonts w:cstheme="minorHAnsi"/>
          <w:color w:val="000000"/>
          <w:shd w:val="clear" w:color="auto" w:fill="FFFFFF"/>
        </w:rPr>
        <w:t xml:space="preserve">The </w:t>
      </w:r>
      <w:r w:rsidRPr="004D6955">
        <w:rPr>
          <w:rFonts w:cstheme="minorHAnsi"/>
          <w:color w:val="000000"/>
          <w:shd w:val="clear" w:color="auto" w:fill="FFFFFF"/>
        </w:rPr>
        <w:t>SBDC provides free one-on-one consulting</w:t>
      </w:r>
      <w:r w:rsidR="0021247F">
        <w:rPr>
          <w:rFonts w:cstheme="minorHAnsi"/>
          <w:color w:val="000000"/>
          <w:shd w:val="clear" w:color="auto" w:fill="FFFFFF"/>
        </w:rPr>
        <w:t xml:space="preserve"> services</w:t>
      </w:r>
      <w:r w:rsidRPr="004D6955">
        <w:rPr>
          <w:rFonts w:cstheme="minorHAnsi"/>
          <w:color w:val="000000"/>
          <w:shd w:val="clear" w:color="auto" w:fill="FFFFFF"/>
        </w:rPr>
        <w:t xml:space="preserve"> </w:t>
      </w:r>
      <w:r>
        <w:rPr>
          <w:rFonts w:cstheme="minorHAnsi"/>
          <w:color w:val="000000"/>
          <w:shd w:val="clear" w:color="auto" w:fill="FFFFFF"/>
        </w:rPr>
        <w:t>with</w:t>
      </w:r>
      <w:r w:rsidRPr="004D6955">
        <w:rPr>
          <w:rFonts w:cstheme="minorHAnsi"/>
          <w:color w:val="000000"/>
          <w:shd w:val="clear" w:color="auto" w:fill="FFFFFF"/>
        </w:rPr>
        <w:t xml:space="preserve"> experienced business professionals, business trainings</w:t>
      </w:r>
      <w:r>
        <w:rPr>
          <w:rFonts w:cstheme="minorHAnsi"/>
          <w:color w:val="000000"/>
          <w:shd w:val="clear" w:color="auto" w:fill="FFFFFF"/>
        </w:rPr>
        <w:t xml:space="preserve"> and </w:t>
      </w:r>
      <w:r w:rsidRPr="004D6955">
        <w:rPr>
          <w:rFonts w:cstheme="minorHAnsi"/>
          <w:color w:val="000000"/>
          <w:shd w:val="clear" w:color="auto" w:fill="FFFFFF"/>
        </w:rPr>
        <w:t xml:space="preserve">workshops, and provides </w:t>
      </w:r>
      <w:r w:rsidR="005B3C22">
        <w:rPr>
          <w:rFonts w:cstheme="minorHAnsi"/>
          <w:color w:val="000000"/>
          <w:shd w:val="clear" w:color="auto" w:fill="FFFFFF"/>
        </w:rPr>
        <w:t>access</w:t>
      </w:r>
      <w:r w:rsidRPr="004D6955">
        <w:rPr>
          <w:rFonts w:cstheme="minorHAnsi"/>
          <w:color w:val="000000"/>
          <w:shd w:val="clear" w:color="auto" w:fill="FFFFFF"/>
        </w:rPr>
        <w:t xml:space="preserve"> to </w:t>
      </w:r>
      <w:r w:rsidR="005B3C22">
        <w:rPr>
          <w:rFonts w:cstheme="minorHAnsi"/>
          <w:color w:val="000000"/>
          <w:shd w:val="clear" w:color="auto" w:fill="FFFFFF"/>
        </w:rPr>
        <w:t>helpful</w:t>
      </w:r>
      <w:r w:rsidRPr="004D6955">
        <w:rPr>
          <w:rFonts w:cstheme="minorHAnsi"/>
          <w:color w:val="000000"/>
          <w:shd w:val="clear" w:color="auto" w:fill="FFFFFF"/>
        </w:rPr>
        <w:t xml:space="preserve"> business resources. For </w:t>
      </w:r>
      <w:r>
        <w:rPr>
          <w:rFonts w:cstheme="minorHAnsi"/>
          <w:color w:val="000000"/>
          <w:shd w:val="clear" w:color="auto" w:fill="FFFFFF"/>
        </w:rPr>
        <w:t>more information</w:t>
      </w:r>
      <w:r w:rsidRPr="004D6955">
        <w:rPr>
          <w:rFonts w:cstheme="minorHAnsi"/>
          <w:color w:val="000000"/>
          <w:shd w:val="clear" w:color="auto" w:fill="FFFFFF"/>
        </w:rPr>
        <w:t xml:space="preserve">, please </w:t>
      </w:r>
      <w:r w:rsidR="0021247F">
        <w:rPr>
          <w:rFonts w:cstheme="minorHAnsi"/>
          <w:color w:val="000000"/>
          <w:shd w:val="clear" w:color="auto" w:fill="FFFFFF"/>
        </w:rPr>
        <w:t xml:space="preserve">visit </w:t>
      </w:r>
      <w:hyperlink r:id="rId10" w:history="1">
        <w:r w:rsidRPr="004D6955">
          <w:rPr>
            <w:rStyle w:val="Hyperlink"/>
            <w:rFonts w:cstheme="minorHAnsi"/>
            <w:shd w:val="clear" w:color="auto" w:fill="FFFFFF"/>
          </w:rPr>
          <w:t>northmetrosbdc.com</w:t>
        </w:r>
      </w:hyperlink>
      <w:r>
        <w:rPr>
          <w:rFonts w:cstheme="minorHAnsi"/>
          <w:color w:val="000000"/>
          <w:shd w:val="clear" w:color="auto" w:fill="FFFFFF"/>
        </w:rPr>
        <w:t>,</w:t>
      </w:r>
      <w:r w:rsidRPr="004D6955">
        <w:rPr>
          <w:rFonts w:cstheme="minorHAnsi"/>
          <w:color w:val="000000"/>
          <w:shd w:val="clear" w:color="auto" w:fill="FFFFFF"/>
        </w:rPr>
        <w:t xml:space="preserve"> or call</w:t>
      </w:r>
      <w:r w:rsidR="005B3C22">
        <w:rPr>
          <w:rFonts w:cstheme="minorHAnsi"/>
          <w:color w:val="000000"/>
          <w:shd w:val="clear" w:color="auto" w:fill="FFFFFF"/>
        </w:rPr>
        <w:t xml:space="preserve"> (303) 460-1032.</w:t>
      </w:r>
    </w:p>
    <w:p w14:paraId="02946FA2" w14:textId="77777777" w:rsidR="00E55B20" w:rsidRDefault="00E55B20"/>
    <w:p w14:paraId="138B3E58" w14:textId="77777777" w:rsidR="00101C69" w:rsidRDefault="00101C69"/>
    <w:p w14:paraId="5FE37B0E" w14:textId="77777777" w:rsidR="00434374" w:rsidRDefault="00434374"/>
    <w:p w14:paraId="34F4A4B3" w14:textId="77777777" w:rsidR="00434374" w:rsidRDefault="00434374"/>
    <w:sectPr w:rsidR="0043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AB"/>
    <w:rsid w:val="000336E0"/>
    <w:rsid w:val="00101C69"/>
    <w:rsid w:val="001765DE"/>
    <w:rsid w:val="0021247F"/>
    <w:rsid w:val="00434374"/>
    <w:rsid w:val="004D6955"/>
    <w:rsid w:val="005B3C22"/>
    <w:rsid w:val="00B65799"/>
    <w:rsid w:val="00D77308"/>
    <w:rsid w:val="00DF2FF2"/>
    <w:rsid w:val="00E55B20"/>
    <w:rsid w:val="00EA34AB"/>
    <w:rsid w:val="00F0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61A0"/>
  <w15:chartTrackingRefBased/>
  <w15:docId w15:val="{1638031D-9E8A-4882-B809-B2E55F49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AB"/>
    <w:rPr>
      <w:color w:val="0563C1" w:themeColor="hyperlink"/>
      <w:u w:val="single"/>
    </w:rPr>
  </w:style>
  <w:style w:type="character" w:styleId="UnresolvedMention">
    <w:name w:val="Unresolved Mention"/>
    <w:basedOn w:val="DefaultParagraphFont"/>
    <w:uiPriority w:val="99"/>
    <w:semiHidden/>
    <w:unhideWhenUsed/>
    <w:rsid w:val="00EA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76640">
      <w:bodyDiv w:val="1"/>
      <w:marLeft w:val="0"/>
      <w:marRight w:val="0"/>
      <w:marTop w:val="0"/>
      <w:marBottom w:val="0"/>
      <w:divBdr>
        <w:top w:val="none" w:sz="0" w:space="0" w:color="auto"/>
        <w:left w:val="none" w:sz="0" w:space="0" w:color="auto"/>
        <w:bottom w:val="none" w:sz="0" w:space="0" w:color="auto"/>
        <w:right w:val="none" w:sz="0" w:space="0" w:color="auto"/>
      </w:divBdr>
    </w:div>
    <w:div w:id="1994066065">
      <w:bodyDiv w:val="1"/>
      <w:marLeft w:val="0"/>
      <w:marRight w:val="0"/>
      <w:marTop w:val="0"/>
      <w:marBottom w:val="0"/>
      <w:divBdr>
        <w:top w:val="none" w:sz="0" w:space="0" w:color="auto"/>
        <w:left w:val="none" w:sz="0" w:space="0" w:color="auto"/>
        <w:bottom w:val="none" w:sz="0" w:space="0" w:color="auto"/>
        <w:right w:val="none" w:sz="0" w:space="0" w:color="auto"/>
      </w:divBdr>
      <w:divsChild>
        <w:div w:id="1313099319">
          <w:marLeft w:val="0"/>
          <w:marRight w:val="0"/>
          <w:marTop w:val="0"/>
          <w:marBottom w:val="0"/>
          <w:divBdr>
            <w:top w:val="none" w:sz="0" w:space="0" w:color="auto"/>
            <w:left w:val="none" w:sz="0" w:space="0" w:color="auto"/>
            <w:bottom w:val="none" w:sz="0" w:space="0" w:color="auto"/>
            <w:right w:val="none" w:sz="0" w:space="0" w:color="auto"/>
          </w:divBdr>
          <w:divsChild>
            <w:div w:id="403768309">
              <w:marLeft w:val="-240"/>
              <w:marRight w:val="-120"/>
              <w:marTop w:val="0"/>
              <w:marBottom w:val="0"/>
              <w:divBdr>
                <w:top w:val="none" w:sz="0" w:space="0" w:color="auto"/>
                <w:left w:val="none" w:sz="0" w:space="0" w:color="auto"/>
                <w:bottom w:val="none" w:sz="0" w:space="0" w:color="auto"/>
                <w:right w:val="none" w:sz="0" w:space="0" w:color="auto"/>
              </w:divBdr>
              <w:divsChild>
                <w:div w:id="509107631">
                  <w:marLeft w:val="0"/>
                  <w:marRight w:val="0"/>
                  <w:marTop w:val="0"/>
                  <w:marBottom w:val="60"/>
                  <w:divBdr>
                    <w:top w:val="none" w:sz="0" w:space="0" w:color="auto"/>
                    <w:left w:val="none" w:sz="0" w:space="0" w:color="auto"/>
                    <w:bottom w:val="none" w:sz="0" w:space="0" w:color="auto"/>
                    <w:right w:val="none" w:sz="0" w:space="0" w:color="auto"/>
                  </w:divBdr>
                  <w:divsChild>
                    <w:div w:id="1985044407">
                      <w:marLeft w:val="0"/>
                      <w:marRight w:val="0"/>
                      <w:marTop w:val="0"/>
                      <w:marBottom w:val="0"/>
                      <w:divBdr>
                        <w:top w:val="none" w:sz="0" w:space="0" w:color="auto"/>
                        <w:left w:val="none" w:sz="0" w:space="0" w:color="auto"/>
                        <w:bottom w:val="none" w:sz="0" w:space="0" w:color="auto"/>
                        <w:right w:val="none" w:sz="0" w:space="0" w:color="auto"/>
                      </w:divBdr>
                      <w:divsChild>
                        <w:div w:id="1219394355">
                          <w:marLeft w:val="0"/>
                          <w:marRight w:val="0"/>
                          <w:marTop w:val="0"/>
                          <w:marBottom w:val="0"/>
                          <w:divBdr>
                            <w:top w:val="none" w:sz="0" w:space="0" w:color="auto"/>
                            <w:left w:val="none" w:sz="0" w:space="0" w:color="auto"/>
                            <w:bottom w:val="none" w:sz="0" w:space="0" w:color="auto"/>
                            <w:right w:val="none" w:sz="0" w:space="0" w:color="auto"/>
                          </w:divBdr>
                          <w:divsChild>
                            <w:div w:id="440416392">
                              <w:marLeft w:val="0"/>
                              <w:marRight w:val="0"/>
                              <w:marTop w:val="0"/>
                              <w:marBottom w:val="0"/>
                              <w:divBdr>
                                <w:top w:val="none" w:sz="0" w:space="0" w:color="auto"/>
                                <w:left w:val="none" w:sz="0" w:space="0" w:color="auto"/>
                                <w:bottom w:val="none" w:sz="0" w:space="0" w:color="auto"/>
                                <w:right w:val="none" w:sz="0" w:space="0" w:color="auto"/>
                              </w:divBdr>
                              <w:divsChild>
                                <w:div w:id="3082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metrosbdc.com/programs/start-up-essentials-for-child-care-businesses/" TargetMode="External"/><Relationship Id="rId3" Type="http://schemas.openxmlformats.org/officeDocument/2006/relationships/customXml" Target="../customXml/item3.xml"/><Relationship Id="rId7" Type="http://schemas.openxmlformats.org/officeDocument/2006/relationships/hyperlink" Target="https://northmetrosbdc.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orthmetrosbdc.com/" TargetMode="External"/><Relationship Id="rId4" Type="http://schemas.openxmlformats.org/officeDocument/2006/relationships/styles" Target="styles.xml"/><Relationship Id="rId9" Type="http://schemas.openxmlformats.org/officeDocument/2006/relationships/hyperlink" Target="https://www.frontran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F3B7337E5AC4BAC135F037FD49BB3" ma:contentTypeVersion="14" ma:contentTypeDescription="Create a new document." ma:contentTypeScope="" ma:versionID="e540d127c3ef8fd3c9cea869283d6d75">
  <xsd:schema xmlns:xsd="http://www.w3.org/2001/XMLSchema" xmlns:xs="http://www.w3.org/2001/XMLSchema" xmlns:p="http://schemas.microsoft.com/office/2006/metadata/properties" xmlns:ns3="687ecbb0-bad7-4937-96c0-e84fda8b98f6" xmlns:ns4="f3a7c19b-f818-4b5b-b7e9-5388f95dd8c3" targetNamespace="http://schemas.microsoft.com/office/2006/metadata/properties" ma:root="true" ma:fieldsID="e8769f319be1b9fd811106a4c6b34c44" ns3:_="" ns4:_="">
    <xsd:import namespace="687ecbb0-bad7-4937-96c0-e84fda8b98f6"/>
    <xsd:import namespace="f3a7c19b-f818-4b5b-b7e9-5388f95dd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ecbb0-bad7-4937-96c0-e84fda8b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a7c19b-f818-4b5b-b7e9-5388f95dd8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08AAB-22D4-45A2-A36F-2A1BD4968C75}">
  <ds:schemaRefs>
    <ds:schemaRef ds:uri="http://purl.org/dc/dcmitype/"/>
    <ds:schemaRef ds:uri="http://schemas.microsoft.com/office/2006/metadata/properties"/>
    <ds:schemaRef ds:uri="http://schemas.microsoft.com/office/2006/documentManagement/types"/>
    <ds:schemaRef ds:uri="f3a7c19b-f818-4b5b-b7e9-5388f95dd8c3"/>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687ecbb0-bad7-4937-96c0-e84fda8b98f6"/>
  </ds:schemaRefs>
</ds:datastoreItem>
</file>

<file path=customXml/itemProps2.xml><?xml version="1.0" encoding="utf-8"?>
<ds:datastoreItem xmlns:ds="http://schemas.openxmlformats.org/officeDocument/2006/customXml" ds:itemID="{A424F34A-BFAC-4E78-BA47-134C0B36BDD4}">
  <ds:schemaRefs>
    <ds:schemaRef ds:uri="http://schemas.microsoft.com/sharepoint/v3/contenttype/forms"/>
  </ds:schemaRefs>
</ds:datastoreItem>
</file>

<file path=customXml/itemProps3.xml><?xml version="1.0" encoding="utf-8"?>
<ds:datastoreItem xmlns:ds="http://schemas.openxmlformats.org/officeDocument/2006/customXml" ds:itemID="{2CEEDB0C-01A9-4FC3-99D2-DA1F2170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ecbb0-bad7-4937-96c0-e84fda8b98f6"/>
    <ds:schemaRef ds:uri="f3a7c19b-f818-4b5b-b7e9-5388f95d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Hannah</dc:creator>
  <cp:keywords/>
  <dc:description/>
  <cp:lastModifiedBy>Curtis, Hannah</cp:lastModifiedBy>
  <cp:revision>4</cp:revision>
  <dcterms:created xsi:type="dcterms:W3CDTF">2021-05-12T16:19:00Z</dcterms:created>
  <dcterms:modified xsi:type="dcterms:W3CDTF">2021-05-17T15:00:00Z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0x0101009D5F3B7337E5AC4BAC135F037FD49BB3</vt:lpwstr>
  </property>
</Properties>
</file>